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73" w:rsidRDefault="00F16502">
      <w:pPr>
        <w:pStyle w:val="Nagwek1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FORMULARZ KONKURSOWY</w:t>
      </w:r>
    </w:p>
    <w:p w:rsidR="00B65173" w:rsidRDefault="00F165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W KONKURSIE „AMBERONE BLISKO NAS” </w:t>
      </w:r>
    </w:p>
    <w:p w:rsidR="00B65173" w:rsidRDefault="00B65173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B65173" w:rsidRDefault="00B65173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B65173" w:rsidRDefault="00F165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Część 1</w:t>
      </w:r>
    </w:p>
    <w:p w:rsidR="00B65173" w:rsidRDefault="00F165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Dane Uczestnika</w:t>
      </w:r>
    </w:p>
    <w:p w:rsidR="00B65173" w:rsidRDefault="00B65173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Nazwa Uczestnika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Dane adresowe i kontaktowe </w:t>
      </w:r>
      <w:r>
        <w:rPr>
          <w:rFonts w:ascii="Tahoma" w:hAnsi="Tahoma" w:cs="Tahoma"/>
          <w:sz w:val="22"/>
          <w:szCs w:val="22"/>
          <w:lang w:val="pl-PL"/>
        </w:rPr>
        <w:t>Uczestnika: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Dokładny adres (kod, miejscowość, ulica) 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Telefon/fax ……………………………………………………………………………………………………….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Adres emai</w:t>
      </w:r>
      <w:r>
        <w:rPr>
          <w:rFonts w:ascii="Tahoma" w:hAnsi="Tahoma" w:cs="Tahoma"/>
          <w:sz w:val="22"/>
          <w:szCs w:val="22"/>
          <w:lang w:val="pl-PL"/>
        </w:rPr>
        <w:t>l ……………………………………………………………………………………………………….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Adres korespondencyjny jeśli inny niż powyżej……………………………………………………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Imiona i nazwiska osób upoważnionych do podpisania </w:t>
      </w:r>
      <w:r>
        <w:rPr>
          <w:rFonts w:ascii="Tahoma" w:hAnsi="Tahoma" w:cs="Tahoma"/>
          <w:sz w:val="22"/>
          <w:szCs w:val="22"/>
          <w:lang w:val="pl-PL"/>
        </w:rPr>
        <w:t>umowy o realizację projektu …………………………..…………………………………………………………………………………………………………………….</w:t>
      </w: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Numer rachunku bankowego ………………………………………………………………………………………………….</w:t>
      </w: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Nazwa i adres banku………………………………………………………………………………………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REGON, NIP…………………………………………………………………………………………………..</w:t>
      </w: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</w:t>
      </w:r>
      <w:r>
        <w:rPr>
          <w:rFonts w:ascii="Tahoma" w:hAnsi="Tahoma" w:cs="Tahoma"/>
          <w:sz w:val="22"/>
          <w:szCs w:val="22"/>
          <w:lang w:val="pl-PL"/>
        </w:rPr>
        <w:t>ę i nazwisko koordynatora projektu zgłaszanego do Konkursu, telefon kontaktowy……………………………………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Informacje o Uczestniku – cele zadania organizacji, zrealizowane projekty maks. 1000 znaków</w:t>
      </w:r>
    </w:p>
    <w:tbl>
      <w:tblPr>
        <w:tblW w:w="829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6"/>
      </w:tblGrid>
      <w:tr w:rsidR="00B65173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</w:tbl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Opis miejscowości, w </w:t>
      </w:r>
      <w:r>
        <w:rPr>
          <w:rFonts w:ascii="Tahoma" w:hAnsi="Tahoma" w:cs="Tahoma"/>
          <w:sz w:val="22"/>
          <w:szCs w:val="22"/>
          <w:lang w:val="pl-PL"/>
        </w:rPr>
        <w:t>której działa organizacja i w której będzie realizowany projekt</w:t>
      </w:r>
    </w:p>
    <w:tbl>
      <w:tblPr>
        <w:tblW w:w="847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6"/>
      </w:tblGrid>
      <w:tr w:rsidR="00B65173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</w:tbl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Część 2</w:t>
      </w:r>
    </w:p>
    <w:p w:rsidR="00B65173" w:rsidRDefault="00F165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 o projekcie zgłaszanym do Konkursu</w:t>
      </w:r>
    </w:p>
    <w:p w:rsidR="00B65173" w:rsidRDefault="00B65173">
      <w:pPr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Nazwa projektu ………………………………………………………………………………………………....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………………………………………………………………………………………………………………………….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</w:pPr>
      <w:r>
        <w:rPr>
          <w:rFonts w:ascii="Tahoma" w:hAnsi="Tahoma" w:cs="Tahoma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3999869</wp:posOffset>
                </wp:positionH>
                <wp:positionV relativeFrom="paragraph">
                  <wp:posOffset>150491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47A68D2" id="Prostokąt 1" o:spid="_x0000_s1026" style="position:absolute;margin-left:314.95pt;margin-top:11.8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" fillcolor="#5b9bd5" strokecolor="#41719c" strokeweight=".35281mm">
                <v:textbox inset="0,0,0,0"/>
              </v:rect>
            </w:pict>
          </mc:Fallback>
        </mc:AlternateContent>
      </w:r>
    </w:p>
    <w:p w:rsidR="00B65173" w:rsidRDefault="00F16502">
      <w:pPr>
        <w:pStyle w:val="Akapitzlist"/>
        <w:numPr>
          <w:ilvl w:val="0"/>
          <w:numId w:val="2"/>
        </w:numPr>
      </w:pPr>
      <w:r>
        <w:rPr>
          <w:rFonts w:ascii="Tahoma" w:hAnsi="Tahoma" w:cs="Tahoma"/>
          <w:sz w:val="22"/>
          <w:szCs w:val="22"/>
          <w:lang w:val="pl-PL"/>
        </w:rPr>
        <w:t xml:space="preserve">Kategoria konkursowa: </w:t>
      </w:r>
      <w:r>
        <w:rPr>
          <w:rFonts w:ascii="Tahoma" w:hAnsi="Tahoma" w:cs="Tahoma"/>
          <w:sz w:val="22"/>
          <w:szCs w:val="22"/>
          <w:lang w:val="pl-PL"/>
        </w:rPr>
        <w:tab/>
      </w:r>
      <w:r>
        <w:rPr>
          <w:rFonts w:ascii="Tahoma" w:hAnsi="Tahoma" w:cs="Tahoma"/>
          <w:sz w:val="22"/>
          <w:szCs w:val="22"/>
          <w:lang w:val="pl-PL"/>
        </w:rPr>
        <w:t xml:space="preserve">AmberOne Blisko Nas 5.000 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</w:pPr>
      <w:r>
        <w:rPr>
          <w:rFonts w:ascii="Tahoma" w:hAnsi="Tahoma" w:cs="Tahoma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4027173</wp:posOffset>
                </wp:positionH>
                <wp:positionV relativeFrom="paragraph">
                  <wp:posOffset>9528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0CDD66" id="Prostokąt 2" o:spid="_x0000_s1026" style="position:absolute;margin-left:317.1pt;margin-top:.7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Tahoma" w:hAnsi="Tahoma" w:cs="Tahoma"/>
          <w:sz w:val="22"/>
          <w:szCs w:val="22"/>
          <w:lang w:val="pl-PL"/>
        </w:rPr>
        <w:tab/>
      </w:r>
      <w:r>
        <w:rPr>
          <w:rFonts w:ascii="Tahoma" w:hAnsi="Tahoma" w:cs="Tahoma"/>
          <w:sz w:val="22"/>
          <w:szCs w:val="22"/>
          <w:lang w:val="pl-PL"/>
        </w:rPr>
        <w:tab/>
      </w:r>
      <w:r>
        <w:rPr>
          <w:rFonts w:ascii="Tahoma" w:hAnsi="Tahoma" w:cs="Tahoma"/>
          <w:sz w:val="22"/>
          <w:szCs w:val="22"/>
          <w:lang w:val="pl-PL"/>
        </w:rPr>
        <w:tab/>
      </w:r>
      <w:r>
        <w:rPr>
          <w:rFonts w:ascii="Tahoma" w:hAnsi="Tahoma" w:cs="Tahoma"/>
          <w:sz w:val="22"/>
          <w:szCs w:val="22"/>
          <w:lang w:val="pl-PL"/>
        </w:rPr>
        <w:tab/>
        <w:t xml:space="preserve">AmberOne Blisko Nas 1.500   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rozpoczęcia projektu:……………………………………………………….</w:t>
      </w: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zakończenia projektu:………………………………………………………..</w:t>
      </w: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Całkowity koszt projektu w zł:……………………………………………………</w:t>
      </w: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Opis projektu musi zawierać: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- Cel 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- </w:t>
      </w:r>
      <w:r>
        <w:rPr>
          <w:rFonts w:ascii="Tahoma" w:hAnsi="Tahoma" w:cs="Tahoma"/>
          <w:sz w:val="22"/>
          <w:szCs w:val="22"/>
          <w:lang w:val="pl-PL"/>
        </w:rPr>
        <w:t>Uczestnicy (realizatorzy i beneficjenci), w tym ich liczba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Sposób włączenia pracowników Intertoll lub GTC w prace przygotowawcze i/lub realizację projektu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Oczekiwany efekt projektu</w:t>
      </w: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- Promocja projektu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tbl>
      <w:tblPr>
        <w:tblW w:w="901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7"/>
      </w:tblGrid>
      <w:tr w:rsidR="00B65173">
        <w:tblPrEx>
          <w:tblCellMar>
            <w:top w:w="0" w:type="dxa"/>
            <w:bottom w:w="0" w:type="dxa"/>
          </w:tblCellMar>
        </w:tblPrEx>
        <w:trPr>
          <w:trHeight w:val="633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</w:tbl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Harmonogram działań</w:t>
      </w: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2788"/>
        <w:gridCol w:w="2776"/>
      </w:tblGrid>
      <w:tr w:rsidR="00B6517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Zadanie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Kto wykona</w:t>
            </w:r>
          </w:p>
        </w:tc>
      </w:tr>
      <w:tr w:rsidR="00B6517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</w:tbl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Kosztorys brutto</w:t>
      </w:r>
    </w:p>
    <w:tbl>
      <w:tblPr>
        <w:tblW w:w="834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391"/>
        <w:gridCol w:w="1197"/>
        <w:gridCol w:w="1212"/>
        <w:gridCol w:w="1088"/>
        <w:gridCol w:w="1164"/>
        <w:gridCol w:w="886"/>
        <w:gridCol w:w="828"/>
      </w:tblGrid>
      <w:tr w:rsidR="00B651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Nazwa 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Cena jednostki w PLN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SUMA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Źródła finansowania</w:t>
            </w: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Nagroda w Konkursie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Wkład własny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Inne źródła</w:t>
            </w: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  <w:tr w:rsidR="00B651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F16502">
            <w:pPr>
              <w:pStyle w:val="Akapitzlist"/>
              <w:ind w:left="0"/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SUMA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73" w:rsidRDefault="00B65173">
            <w:pPr>
              <w:pStyle w:val="Akapitzlist"/>
              <w:ind w:left="0"/>
              <w:rPr>
                <w:rFonts w:ascii="Tahoma" w:hAnsi="Tahoma" w:cs="Tahoma"/>
                <w:lang w:val="pl-PL"/>
              </w:rPr>
            </w:pPr>
          </w:p>
        </w:tc>
      </w:tr>
    </w:tbl>
    <w:p w:rsidR="00B65173" w:rsidRDefault="00B65173">
      <w:pPr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Miejscowość i data</w:t>
      </w:r>
    </w:p>
    <w:p w:rsidR="00B65173" w:rsidRDefault="00B65173">
      <w:pPr>
        <w:pStyle w:val="Akapitzlist"/>
        <w:rPr>
          <w:rFonts w:ascii="Tahoma" w:hAnsi="Tahoma" w:cs="Tahoma"/>
          <w:sz w:val="22"/>
          <w:szCs w:val="22"/>
          <w:lang w:val="pl-PL"/>
        </w:rPr>
      </w:pPr>
    </w:p>
    <w:p w:rsidR="00B65173" w:rsidRDefault="00F16502">
      <w:pPr>
        <w:pStyle w:val="Akapitzlist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Podpisując niniejszy</w:t>
      </w:r>
      <w:r>
        <w:rPr>
          <w:rFonts w:ascii="Tahoma" w:hAnsi="Tahoma" w:cs="Tahoma"/>
          <w:sz w:val="22"/>
          <w:szCs w:val="22"/>
          <w:lang w:val="pl-PL"/>
        </w:rPr>
        <w:t xml:space="preserve"> Formularz wyrażam/wyrażamy zgodę na przetwarzanie zawartych w nim danych, w tym danych osobowych, dla celów przeprowadzenia Konkursu i jego rozstrzygnięcia, zawarcia umowy o realizację projektu zgłoszonego do projektu a także </w:t>
      </w:r>
      <w:r>
        <w:rPr>
          <w:rFonts w:ascii="Tahoma" w:hAnsi="Tahoma" w:cs="Tahoma"/>
          <w:sz w:val="22"/>
          <w:szCs w:val="22"/>
          <w:lang w:val="pl-PL"/>
        </w:rPr>
        <w:lastRenderedPageBreak/>
        <w:t>na publikowanie zawartych w n</w:t>
      </w:r>
      <w:r>
        <w:rPr>
          <w:rFonts w:ascii="Tahoma" w:hAnsi="Tahoma" w:cs="Tahoma"/>
          <w:sz w:val="22"/>
          <w:szCs w:val="22"/>
          <w:lang w:val="pl-PL"/>
        </w:rPr>
        <w:t>im danych. Osoby, których dane osobowe zostały zawarte w Formularzu mają prawo do ich poprawiania i żądania ich usunięcia.</w:t>
      </w:r>
    </w:p>
    <w:p w:rsidR="00B65173" w:rsidRDefault="00F16502">
      <w:pPr>
        <w:pStyle w:val="Akapitzlist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B65173" w:rsidRDefault="00F16502">
      <w:pPr>
        <w:pStyle w:val="Akapitzlist"/>
        <w:jc w:val="right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Podpis koordynatora projektu         Podpis osoby upoważnionej do podpisania umowy</w:t>
      </w:r>
    </w:p>
    <w:p w:rsidR="00B65173" w:rsidRDefault="00B65173">
      <w:pPr>
        <w:rPr>
          <w:rFonts w:ascii="Tahoma" w:hAnsi="Tahoma" w:cs="Tahoma"/>
          <w:sz w:val="22"/>
          <w:szCs w:val="22"/>
          <w:lang w:val="pl-PL"/>
        </w:rPr>
      </w:pPr>
    </w:p>
    <w:p w:rsidR="00B65173" w:rsidRDefault="00B65173">
      <w:pPr>
        <w:rPr>
          <w:lang w:val="pl-PL"/>
        </w:rPr>
      </w:pPr>
    </w:p>
    <w:sectPr w:rsidR="00B651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6502">
      <w:r>
        <w:separator/>
      </w:r>
    </w:p>
  </w:endnote>
  <w:endnote w:type="continuationSeparator" w:id="0">
    <w:p w:rsidR="00000000" w:rsidRDefault="00F1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6502">
      <w:r>
        <w:rPr>
          <w:color w:val="000000"/>
        </w:rPr>
        <w:separator/>
      </w:r>
    </w:p>
  </w:footnote>
  <w:footnote w:type="continuationSeparator" w:id="0">
    <w:p w:rsidR="00000000" w:rsidRDefault="00F1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75DE"/>
    <w:multiLevelType w:val="multilevel"/>
    <w:tmpl w:val="3AEE2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7BE"/>
    <w:multiLevelType w:val="multilevel"/>
    <w:tmpl w:val="D08042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5173"/>
    <w:rsid w:val="00B65173"/>
    <w:rsid w:val="00F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3BDF-C5E6-497A-8518-742A8CD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Kordecka</dc:creator>
  <cp:lastModifiedBy>Anna Kordecka</cp:lastModifiedBy>
  <cp:revision>2</cp:revision>
  <dcterms:created xsi:type="dcterms:W3CDTF">2019-03-06T12:23:00Z</dcterms:created>
  <dcterms:modified xsi:type="dcterms:W3CDTF">2019-03-06T12:23:00Z</dcterms:modified>
</cp:coreProperties>
</file>